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A7887" w14:textId="77777777" w:rsidR="00895CE0" w:rsidRPr="00895CE0" w:rsidRDefault="00895CE0" w:rsidP="00895CE0">
      <w:pPr>
        <w:pStyle w:val="Heading1"/>
        <w:shd w:val="clear" w:color="auto" w:fill="FCFCFC"/>
        <w:jc w:val="both"/>
        <w:rPr>
          <w:rFonts w:ascii="Times New Roman" w:hAnsi="Times New Roman" w:cs="Times New Roman"/>
          <w:b/>
          <w:color w:val="0D0D0D"/>
          <w:sz w:val="28"/>
          <w:szCs w:val="28"/>
        </w:rPr>
      </w:pPr>
      <w:r w:rsidRPr="00895CE0">
        <w:rPr>
          <w:rFonts w:ascii="Times New Roman" w:hAnsi="Times New Roman" w:cs="Times New Roman"/>
          <w:b/>
          <w:color w:val="0D0D0D"/>
          <w:sz w:val="28"/>
          <w:szCs w:val="28"/>
        </w:rPr>
        <w:t>TRƯỜNG TIỂU HỌC HOÀNG ĐỒNG SÔI NỔI NGÀY HỘI MĨ THUẬT VỚI CHỦ ĐỀ “QUÊ HƯƠNG XỨ LẠNG – SÁNG TẠO – TƯƠNG LAI”</w:t>
      </w:r>
    </w:p>
    <w:p w14:paraId="75EC2061" w14:textId="77777777" w:rsidR="00271C61" w:rsidRDefault="00271C61" w:rsidP="00734A9B">
      <w:pPr>
        <w:pStyle w:val="x12ofw9d"/>
        <w:shd w:val="clear" w:color="auto" w:fill="FCFCFC"/>
        <w:spacing w:before="0" w:beforeAutospacing="0" w:after="0" w:afterAutospacing="0"/>
        <w:ind w:firstLine="720"/>
        <w:jc w:val="both"/>
        <w:rPr>
          <w:color w:val="0D0D0D"/>
          <w:sz w:val="28"/>
          <w:szCs w:val="28"/>
        </w:rPr>
      </w:pPr>
      <w:r w:rsidRPr="00271C61">
        <w:rPr>
          <w:color w:val="0D0D0D"/>
          <w:sz w:val="28"/>
          <w:szCs w:val="28"/>
          <w:shd w:val="clear" w:color="auto" w:fill="FCFCFC"/>
        </w:rPr>
        <w:t>Ngày 23/10/2026, Trường Tiểu học Hoàng Đồng tổ chức Ngày hội Mĩ thuật năm học 2026–2027 với chủ đề “Quê hương Xứ Lạng – Sáng tạo – Tương lai”, tạo cơ hội để học sinh trải nghiệm, phát huy sức sáng tạo và bồi đắp tình yêu quê hương.</w:t>
      </w:r>
    </w:p>
    <w:p w14:paraId="0E9AB00F" w14:textId="708D78D0" w:rsidR="00271C61" w:rsidRPr="00271C61" w:rsidRDefault="00271C61" w:rsidP="00734A9B">
      <w:pPr>
        <w:pStyle w:val="x12ofw9d"/>
        <w:shd w:val="clear" w:color="auto" w:fill="FCFCFC"/>
        <w:spacing w:before="120" w:beforeAutospacing="0" w:after="120" w:afterAutospacing="0"/>
        <w:ind w:firstLine="284"/>
        <w:jc w:val="center"/>
        <w:rPr>
          <w:color w:val="0D0D0D"/>
          <w:sz w:val="28"/>
          <w:szCs w:val="28"/>
        </w:rPr>
      </w:pPr>
      <w:r w:rsidRPr="00271C61">
        <w:rPr>
          <w:noProof/>
          <w:color w:val="0D0D0D"/>
          <w:sz w:val="28"/>
          <w:szCs w:val="28"/>
        </w:rPr>
        <w:drawing>
          <wp:inline distT="0" distB="0" distL="0" distR="0" wp14:anchorId="4A0A35BA" wp14:editId="5E58C7CB">
            <wp:extent cx="5556707" cy="3360420"/>
            <wp:effectExtent l="0" t="0" r="6350" b="0"/>
            <wp:docPr id="1" name="Picture 1" descr="C:\Users\Quang Dat\Desktop\1792760039522_1859297780566015934_1379933095010328149_4f0c05cc0e05ecc723a76f0b6ac80c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uang Dat\Desktop\1792760039522_1859297780566015934_1379933095010328149_4f0c05cc0e05ecc723a76f0b6ac80c8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07823" cy="3391333"/>
                    </a:xfrm>
                    <a:prstGeom prst="rect">
                      <a:avLst/>
                    </a:prstGeom>
                    <a:noFill/>
                    <a:ln>
                      <a:noFill/>
                    </a:ln>
                  </pic:spPr>
                </pic:pic>
              </a:graphicData>
            </a:graphic>
          </wp:inline>
        </w:drawing>
      </w:r>
      <w:r>
        <w:rPr>
          <w:rStyle w:val="xt0psk2"/>
          <w:rFonts w:ascii="Segoe UI" w:eastAsiaTheme="majorEastAsia" w:hAnsi="Segoe UI" w:cs="Segoe UI"/>
          <w:i/>
          <w:iCs/>
          <w:color w:val="0D0D0D"/>
          <w:bdr w:val="none" w:sz="0" w:space="0" w:color="auto" w:frame="1"/>
        </w:rPr>
        <w:t>Không gian trưng bày các sản phẩm mĩ thuật của học sinh tại Ngày hội Mĩ thuật</w:t>
      </w:r>
    </w:p>
    <w:p w14:paraId="4DA495B1" w14:textId="77777777" w:rsidR="00271C61" w:rsidRPr="00271C61" w:rsidRDefault="00271C61" w:rsidP="00734A9B">
      <w:pPr>
        <w:pStyle w:val="x1ghz6dp"/>
        <w:shd w:val="clear" w:color="auto" w:fill="FCFCFC"/>
        <w:spacing w:before="120" w:beforeAutospacing="0" w:after="120" w:afterAutospacing="0"/>
        <w:ind w:firstLine="567"/>
        <w:jc w:val="both"/>
        <w:rPr>
          <w:color w:val="0D0D0D"/>
          <w:sz w:val="28"/>
          <w:szCs w:val="28"/>
        </w:rPr>
      </w:pPr>
      <w:r w:rsidRPr="00271C61">
        <w:rPr>
          <w:color w:val="0D0D0D"/>
          <w:sz w:val="28"/>
          <w:szCs w:val="28"/>
        </w:rPr>
        <w:t>Ngày hội diễn ra trong không khí vui tươi, sôi nổi, tạo cơ hội để học sinh thỏa sức trải nghiệm, sáng tạo những sản phẩm mĩ thuật độc đáo, thể hiện tình yêu quê hương Xứ Lạng. Qua đó, các em phát huy năng khiếu, chia sẻ ý tưởng, rèn luyện tinh thần đoàn kết và hợp tác.</w:t>
      </w:r>
    </w:p>
    <w:p w14:paraId="39868CD5" w14:textId="77777777" w:rsidR="0038311A" w:rsidRDefault="0038311A" w:rsidP="0038311A">
      <w:pPr>
        <w:ind w:left="284" w:right="-284" w:hanging="426"/>
        <w:jc w:val="center"/>
        <w:rPr>
          <w:noProof/>
        </w:rPr>
      </w:pPr>
      <w:r w:rsidRPr="0038311A">
        <w:rPr>
          <w:noProof/>
        </w:rPr>
        <w:drawing>
          <wp:inline distT="0" distB="0" distL="0" distR="0" wp14:anchorId="61AE6CDA" wp14:editId="00F49FAC">
            <wp:extent cx="5494421" cy="2903220"/>
            <wp:effectExtent l="0" t="0" r="0" b="0"/>
            <wp:docPr id="2" name="Picture 2" descr="C:\Users\Quang Dat\Desktop\1792761428093_2919370613160362224_2919370613160362224_0d10f0e0641580d74b8151026cb43b5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Quang Dat\Desktop\1792761428093_2919370613160362224_2919370613160362224_0d10f0e0641580d74b8151026cb43b56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70153" cy="2943236"/>
                    </a:xfrm>
                    <a:prstGeom prst="rect">
                      <a:avLst/>
                    </a:prstGeom>
                    <a:noFill/>
                    <a:ln>
                      <a:noFill/>
                    </a:ln>
                  </pic:spPr>
                </pic:pic>
              </a:graphicData>
            </a:graphic>
          </wp:inline>
        </w:drawing>
      </w:r>
    </w:p>
    <w:p w14:paraId="06714B4A" w14:textId="79D59D9E" w:rsidR="00837FD0" w:rsidRPr="0038311A" w:rsidRDefault="00734A9B" w:rsidP="0038311A">
      <w:pPr>
        <w:ind w:left="284" w:right="-284" w:hanging="426"/>
        <w:jc w:val="center"/>
        <w:rPr>
          <w:noProof/>
        </w:rPr>
      </w:pPr>
      <w:r>
        <w:rPr>
          <w:rStyle w:val="Emphasis"/>
          <w:rFonts w:cs="Times New Roman"/>
          <w:color w:val="0D0D0D"/>
          <w:shd w:val="clear" w:color="auto" w:fill="FCFCFC"/>
        </w:rPr>
        <w:t xml:space="preserve">Học </w:t>
      </w:r>
      <w:r w:rsidR="00895CE0" w:rsidRPr="00734A9B">
        <w:rPr>
          <w:rStyle w:val="Emphasis"/>
          <w:rFonts w:cs="Times New Roman"/>
          <w:color w:val="0D0D0D"/>
          <w:shd w:val="clear" w:color="auto" w:fill="FCFCFC"/>
        </w:rPr>
        <w:t>sinh tham gia các hoạt động trải nghiệm sáng tạo tại ngày hội</w:t>
      </w:r>
    </w:p>
    <w:p w14:paraId="01214823" w14:textId="77777777" w:rsidR="00C81594" w:rsidRDefault="00604FE6" w:rsidP="00DD51C9">
      <w:pPr>
        <w:spacing w:after="0"/>
        <w:ind w:firstLine="862"/>
        <w:jc w:val="both"/>
        <w:rPr>
          <w:rFonts w:cs="Times New Roman"/>
          <w:color w:val="0D0D0D"/>
          <w:shd w:val="clear" w:color="auto" w:fill="FCFCFC"/>
        </w:rPr>
      </w:pPr>
      <w:r w:rsidRPr="00604FE6">
        <w:rPr>
          <w:rFonts w:cs="Times New Roman"/>
          <w:color w:val="0D0D0D"/>
          <w:shd w:val="clear" w:color="auto" w:fill="FCFCFC"/>
        </w:rPr>
        <w:lastRenderedPageBreak/>
        <w:t>Điểm nổi bật của ngày hội là sự đa dạng trong hình thức và chất liệu sáng tạo. Học sinh khéo léo kết hợp giấy màu, đất nặn với các nguyên liệu địa phương như hoa hồi, hạt ngô, sỏi đá và vật liệu tái chế, tạo nên những sản phẩm độc đáo, góp phần phát huy trí tưởng tượng và nâng cao ý thức tiết kiệm, bảo vệ môi trường.</w:t>
      </w:r>
    </w:p>
    <w:p w14:paraId="453C5917" w14:textId="77777777" w:rsidR="00C81594" w:rsidRDefault="00C81594" w:rsidP="00DD51C9">
      <w:pPr>
        <w:spacing w:after="0"/>
        <w:ind w:firstLine="862"/>
        <w:jc w:val="both"/>
        <w:rPr>
          <w:rFonts w:cs="Times New Roman"/>
          <w:color w:val="0D0D0D"/>
          <w:shd w:val="clear" w:color="auto" w:fill="FCFCFC"/>
        </w:rPr>
      </w:pPr>
    </w:p>
    <w:p w14:paraId="30760119" w14:textId="1A065CC2" w:rsidR="00A810C7" w:rsidRPr="00604FE6" w:rsidRDefault="00480524" w:rsidP="00DD51C9">
      <w:pPr>
        <w:spacing w:after="0"/>
        <w:ind w:firstLine="862"/>
        <w:jc w:val="both"/>
        <w:rPr>
          <w:rFonts w:cs="Times New Roman"/>
        </w:rPr>
      </w:pPr>
      <w:r w:rsidRPr="00604FE6">
        <w:rPr>
          <w:rFonts w:cs="Times New Roman"/>
          <w:noProof/>
        </w:rPr>
        <w:drawing>
          <wp:inline distT="0" distB="0" distL="0" distR="0" wp14:anchorId="52A8223D" wp14:editId="311E1202">
            <wp:extent cx="5598695" cy="3522271"/>
            <wp:effectExtent l="0" t="0" r="2540" b="2540"/>
            <wp:docPr id="44897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7416" name=""/>
                    <pic:cNvPicPr/>
                  </pic:nvPicPr>
                  <pic:blipFill>
                    <a:blip r:embed="rId9"/>
                    <a:stretch>
                      <a:fillRect/>
                    </a:stretch>
                  </pic:blipFill>
                  <pic:spPr>
                    <a:xfrm>
                      <a:off x="0" y="0"/>
                      <a:ext cx="5662130" cy="3562179"/>
                    </a:xfrm>
                    <a:prstGeom prst="rect">
                      <a:avLst/>
                    </a:prstGeom>
                  </pic:spPr>
                </pic:pic>
              </a:graphicData>
            </a:graphic>
          </wp:inline>
        </w:drawing>
      </w:r>
    </w:p>
    <w:p w14:paraId="06F5926F" w14:textId="2DDD40D4" w:rsidR="0038311A" w:rsidRPr="0038311A" w:rsidRDefault="0038311A" w:rsidP="00604FE6">
      <w:pPr>
        <w:pStyle w:val="x1ghz6dp"/>
        <w:shd w:val="clear" w:color="auto" w:fill="FCFCFC"/>
        <w:spacing w:before="0" w:beforeAutospacing="0" w:after="0" w:afterAutospacing="0"/>
        <w:jc w:val="center"/>
        <w:rPr>
          <w:color w:val="0D0D0D"/>
          <w:sz w:val="28"/>
          <w:szCs w:val="28"/>
        </w:rPr>
      </w:pPr>
      <w:r w:rsidRPr="0038311A">
        <w:rPr>
          <w:rStyle w:val="xt0psk2"/>
          <w:rFonts w:eastAsiaTheme="majorEastAsia"/>
          <w:i/>
          <w:iCs/>
          <w:color w:val="0D0D0D"/>
          <w:sz w:val="28"/>
          <w:szCs w:val="28"/>
          <w:bdr w:val="none" w:sz="0" w:space="0" w:color="auto" w:frame="1"/>
        </w:rPr>
        <w:t>Học sinh sáng tạo với vật liệu sẵn có và tái chế</w:t>
      </w:r>
    </w:p>
    <w:p w14:paraId="20D9421C" w14:textId="48BDAA7E" w:rsidR="00A34B98" w:rsidRPr="00604FE6" w:rsidRDefault="00604FE6" w:rsidP="00604FE6">
      <w:pPr>
        <w:spacing w:after="0" w:line="240" w:lineRule="auto"/>
        <w:ind w:firstLine="720"/>
        <w:jc w:val="both"/>
        <w:rPr>
          <w:rFonts w:cs="Times New Roman"/>
          <w:i/>
          <w:iCs/>
        </w:rPr>
      </w:pPr>
      <w:r w:rsidRPr="00604FE6">
        <w:rPr>
          <w:rFonts w:cs="Times New Roman"/>
          <w:color w:val="0D0D0D"/>
          <w:shd w:val="clear" w:color="auto" w:fill="FCFCFC"/>
        </w:rPr>
        <w:t>Từ những chất liệu gần gũi, hình ảnh quê hương Xứ Lạng hiện lên sinh động qua các bức tranh, mô hình sáng tạo, tái hiện vẻ đẹp thiên nhiên, danh lam thắng cảnh và nét văn hóa truyền thống. Mỗi sản phẩm thể hiện góc nhìn hồn nhiên, tình yêu và niềm tự hào của các em, góp phần bồi đắp tình yêu quê hương và ý thức gìn giữ các giá trị văn hóa địa phương.</w:t>
      </w:r>
    </w:p>
    <w:p w14:paraId="68129741" w14:textId="77777777" w:rsidR="00927AAD" w:rsidRPr="00927AAD" w:rsidRDefault="00927AAD" w:rsidP="00927AAD">
      <w:pPr>
        <w:ind w:firstLine="720"/>
        <w:jc w:val="both"/>
        <w:rPr>
          <w:sz w:val="2"/>
          <w:szCs w:val="2"/>
        </w:rPr>
      </w:pPr>
    </w:p>
    <w:p w14:paraId="20CD225C" w14:textId="1E52CAFB" w:rsidR="00927AAD" w:rsidRDefault="00927AAD" w:rsidP="00DD51C9">
      <w:pPr>
        <w:spacing w:after="0"/>
        <w:ind w:hanging="284"/>
        <w:jc w:val="center"/>
      </w:pPr>
      <w:r w:rsidRPr="00927AAD">
        <w:rPr>
          <w:noProof/>
        </w:rPr>
        <w:drawing>
          <wp:inline distT="0" distB="0" distL="0" distR="0" wp14:anchorId="4BA84238" wp14:editId="6377EF29">
            <wp:extent cx="5486400" cy="3240345"/>
            <wp:effectExtent l="0" t="0" r="0" b="0"/>
            <wp:docPr id="985884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84982" name=""/>
                    <pic:cNvPicPr/>
                  </pic:nvPicPr>
                  <pic:blipFill>
                    <a:blip r:embed="rId10"/>
                    <a:stretch>
                      <a:fillRect/>
                    </a:stretch>
                  </pic:blipFill>
                  <pic:spPr>
                    <a:xfrm>
                      <a:off x="0" y="0"/>
                      <a:ext cx="5491951" cy="3243624"/>
                    </a:xfrm>
                    <a:prstGeom prst="rect">
                      <a:avLst/>
                    </a:prstGeom>
                  </pic:spPr>
                </pic:pic>
              </a:graphicData>
            </a:graphic>
          </wp:inline>
        </w:drawing>
      </w:r>
    </w:p>
    <w:p w14:paraId="166AA858" w14:textId="0C1232B2" w:rsidR="00927AAD" w:rsidRPr="00927AAD" w:rsidRDefault="00927AAD" w:rsidP="00604FE6">
      <w:pPr>
        <w:spacing w:after="0"/>
        <w:jc w:val="center"/>
        <w:rPr>
          <w:i/>
          <w:iCs/>
        </w:rPr>
      </w:pPr>
      <w:r w:rsidRPr="00927AAD">
        <w:rPr>
          <w:i/>
          <w:iCs/>
        </w:rPr>
        <w:lastRenderedPageBreak/>
        <w:t>Học sinh tự tin giới thiệu sản phẩm</w:t>
      </w:r>
    </w:p>
    <w:p w14:paraId="6A0B9AC0" w14:textId="77777777" w:rsidR="00DD51C9" w:rsidRPr="00DD51C9" w:rsidRDefault="00DD51C9" w:rsidP="00DD51C9">
      <w:pPr>
        <w:spacing w:after="0"/>
        <w:ind w:firstLine="720"/>
        <w:jc w:val="both"/>
        <w:rPr>
          <w:rFonts w:cs="Times New Roman"/>
          <w:color w:val="0D0D0D"/>
          <w:shd w:val="clear" w:color="auto" w:fill="FCFCFC"/>
        </w:rPr>
      </w:pPr>
      <w:r w:rsidRPr="00DD51C9">
        <w:rPr>
          <w:rFonts w:cs="Times New Roman"/>
          <w:color w:val="0D0D0D"/>
          <w:shd w:val="clear" w:color="auto" w:fill="FCFCFC"/>
        </w:rPr>
        <w:t>Thông qua hoạt động trải nghiệm, học sinh được rèn luyện sự khéo léo, tính kiên trì, khả năng quan sát và giải quyết vấn đề. Quá trình làm việc cùng nhau giúp các em biết chia sẻ ý tưởng, lắng nghe và hỗ trợ bạn bè. Hoạt động trưng bày, giới thiệu sản phẩm còn tạo cơ hội để học sinh tự tin trình bày ý tưởng, bày tỏ cảm xúc và lan tỏa thông điệp yêu quê hương, bảo vệ môi trường.</w:t>
      </w:r>
    </w:p>
    <w:p w14:paraId="2706EDF3" w14:textId="5A3CB3E8" w:rsidR="00505F90" w:rsidRDefault="00505F90" w:rsidP="00DD51C9">
      <w:pPr>
        <w:spacing w:after="0"/>
        <w:ind w:firstLine="142"/>
        <w:jc w:val="both"/>
      </w:pPr>
      <w:r w:rsidRPr="00505F90">
        <w:rPr>
          <w:noProof/>
        </w:rPr>
        <w:drawing>
          <wp:inline distT="0" distB="0" distL="0" distR="0" wp14:anchorId="3B3CF136" wp14:editId="697D126A">
            <wp:extent cx="5605837" cy="3433011"/>
            <wp:effectExtent l="0" t="0" r="0" b="0"/>
            <wp:docPr id="1011115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15583" name=""/>
                    <pic:cNvPicPr/>
                  </pic:nvPicPr>
                  <pic:blipFill>
                    <a:blip r:embed="rId11"/>
                    <a:stretch>
                      <a:fillRect/>
                    </a:stretch>
                  </pic:blipFill>
                  <pic:spPr>
                    <a:xfrm>
                      <a:off x="0" y="0"/>
                      <a:ext cx="5638158" cy="3452804"/>
                    </a:xfrm>
                    <a:prstGeom prst="rect">
                      <a:avLst/>
                    </a:prstGeom>
                  </pic:spPr>
                </pic:pic>
              </a:graphicData>
            </a:graphic>
          </wp:inline>
        </w:drawing>
      </w:r>
    </w:p>
    <w:p w14:paraId="189FFEB8" w14:textId="42B4F9EE" w:rsidR="00505F90" w:rsidRDefault="00505F90" w:rsidP="0067676D">
      <w:pPr>
        <w:spacing w:after="0"/>
        <w:ind w:firstLine="720"/>
        <w:jc w:val="center"/>
        <w:rPr>
          <w:i/>
          <w:iCs/>
        </w:rPr>
      </w:pPr>
      <w:r w:rsidRPr="00505F90">
        <w:rPr>
          <w:i/>
          <w:iCs/>
        </w:rPr>
        <w:t xml:space="preserve">Học sinh </w:t>
      </w:r>
      <w:r w:rsidR="00DD51C9">
        <w:rPr>
          <w:i/>
          <w:iCs/>
        </w:rPr>
        <w:t>hào hứng</w:t>
      </w:r>
      <w:r w:rsidRPr="00505F90">
        <w:rPr>
          <w:i/>
          <w:iCs/>
        </w:rPr>
        <w:t xml:space="preserve"> tham quan khu trưng bày sản phẩm</w:t>
      </w:r>
    </w:p>
    <w:p w14:paraId="053D3BC0" w14:textId="77777777" w:rsidR="00505F90" w:rsidRPr="00505F90" w:rsidRDefault="00505F90" w:rsidP="00505F90">
      <w:pPr>
        <w:spacing w:after="0"/>
        <w:ind w:firstLine="720"/>
        <w:jc w:val="both"/>
        <w:rPr>
          <w:i/>
          <w:iCs/>
          <w:sz w:val="8"/>
          <w:szCs w:val="2"/>
        </w:rPr>
      </w:pPr>
    </w:p>
    <w:p w14:paraId="4B287834" w14:textId="77777777" w:rsidR="00DD51C9" w:rsidRPr="00DD51C9" w:rsidRDefault="00DD51C9" w:rsidP="00DD51C9">
      <w:pPr>
        <w:pStyle w:val="x12ofw9d"/>
        <w:shd w:val="clear" w:color="auto" w:fill="FCFCFC"/>
        <w:spacing w:before="120" w:beforeAutospacing="0" w:after="120" w:afterAutospacing="0"/>
        <w:ind w:firstLine="720"/>
        <w:jc w:val="both"/>
        <w:rPr>
          <w:color w:val="0D0D0D"/>
          <w:sz w:val="28"/>
          <w:szCs w:val="28"/>
        </w:rPr>
      </w:pPr>
      <w:r w:rsidRPr="00DD51C9">
        <w:rPr>
          <w:color w:val="0D0D0D"/>
          <w:sz w:val="28"/>
          <w:szCs w:val="28"/>
        </w:rPr>
        <w:t>Ngày hội Mĩ thuật khép lại trong niềm vui và sự hào hứng, để lại nhiều ấn tượng đẹp trong lòng thầy cô và học sinh. Đây không chỉ là sân chơi nghệ thuật bổ ích mà còn là hoạt động trải nghiệm ý nghĩa, góp phần phát triển năng lực thẩm mĩ, tư duy sáng tạo và bồi dưỡng tình yêu quê hương cho học sinh tiểu học.</w:t>
      </w:r>
    </w:p>
    <w:p w14:paraId="6A982DAB" w14:textId="7B29CB41" w:rsidR="00DD51C9" w:rsidRPr="00DD51C9" w:rsidRDefault="00DD51C9" w:rsidP="00DD51C9">
      <w:pPr>
        <w:pStyle w:val="x12ofw9d"/>
        <w:shd w:val="clear" w:color="auto" w:fill="FCFCFC"/>
        <w:spacing w:before="120" w:beforeAutospacing="0" w:after="120" w:afterAutospacing="0"/>
        <w:ind w:firstLine="720"/>
        <w:jc w:val="both"/>
        <w:rPr>
          <w:color w:val="0D0D0D"/>
          <w:sz w:val="28"/>
          <w:szCs w:val="28"/>
        </w:rPr>
      </w:pPr>
      <w:r w:rsidRPr="00DD51C9">
        <w:rPr>
          <w:color w:val="0D0D0D"/>
          <w:sz w:val="28"/>
          <w:szCs w:val="28"/>
        </w:rPr>
        <w:t>Thông qua ngày hội</w:t>
      </w:r>
      <w:r>
        <w:rPr>
          <w:color w:val="0D0D0D"/>
          <w:sz w:val="28"/>
          <w:szCs w:val="28"/>
        </w:rPr>
        <w:t xml:space="preserve"> với chủ đề “Quê hương Xứ Lạng - Sáng tạo -</w:t>
      </w:r>
      <w:r w:rsidRPr="00DD51C9">
        <w:rPr>
          <w:color w:val="0D0D0D"/>
          <w:sz w:val="28"/>
          <w:szCs w:val="28"/>
        </w:rPr>
        <w:t xml:space="preserve"> Tương lai”, Trường Tiểu học Hoàng Đồng mong muốn khơi dậy niềm tự hào về quê hương, nâng cao ý thức gìn giữ các giá trị truyền thống và nuôi dưỡng khát vọng xây dựng Xứ Lạng ngày càng giàu đẹp. Từ những trải nghiệm sáng tạo hôm nay, các em sẽ tiếp tục nuôi dưỡng ước mơ, phát huy năng lực và tự tin hướng tới tương lai.</w:t>
      </w:r>
    </w:p>
    <w:p w14:paraId="2D4398C5" w14:textId="1449880A" w:rsidR="00685B12" w:rsidRPr="00505F90" w:rsidRDefault="00685B12" w:rsidP="00505F90">
      <w:pPr>
        <w:ind w:firstLine="720"/>
        <w:jc w:val="both"/>
        <w:rPr>
          <w:b/>
          <w:bCs/>
          <w:i/>
          <w:iCs/>
        </w:rPr>
      </w:pPr>
      <w:r w:rsidRPr="00505F90">
        <w:rPr>
          <w:b/>
          <w:bCs/>
          <w:i/>
          <w:iCs/>
        </w:rPr>
        <w:t>Yêu quê hương từ những điều bình dị – Sáng tạo bằng đôi bàn tay nhỏ – Chung tay xây dựng Xứ Lạng ngày càng đẹp</w:t>
      </w:r>
      <w:r w:rsidR="000B5E20">
        <w:rPr>
          <w:b/>
          <w:bCs/>
          <w:i/>
          <w:iCs/>
        </w:rPr>
        <w:t xml:space="preserve"> tươi</w:t>
      </w:r>
      <w:r w:rsidRPr="00505F90">
        <w:rPr>
          <w:b/>
          <w:bCs/>
          <w:i/>
          <w:iCs/>
        </w:rPr>
        <w:t>!</w:t>
      </w:r>
    </w:p>
    <w:p w14:paraId="154892C3" w14:textId="1AA3A0E6" w:rsidR="00685B12" w:rsidRPr="00505F90" w:rsidRDefault="00685B12" w:rsidP="00DD51C9">
      <w:pPr>
        <w:jc w:val="both"/>
      </w:pPr>
      <w:r w:rsidRPr="00505F90">
        <w:rPr>
          <w:i/>
          <w:iCs/>
        </w:rPr>
        <w:t xml:space="preserve">Tin bài: </w:t>
      </w:r>
      <w:r w:rsidR="00505F90" w:rsidRPr="00505F90">
        <w:rPr>
          <w:i/>
          <w:iCs/>
        </w:rPr>
        <w:t xml:space="preserve">Cô giáo </w:t>
      </w:r>
      <w:r w:rsidRPr="00505F90">
        <w:rPr>
          <w:i/>
          <w:iCs/>
        </w:rPr>
        <w:t>Hoàng La Lan Huyền</w:t>
      </w:r>
      <w:r w:rsidR="00505F90" w:rsidRPr="00505F90">
        <w:rPr>
          <w:i/>
          <w:iCs/>
        </w:rPr>
        <w:t xml:space="preserve">, </w:t>
      </w:r>
      <w:r w:rsidRPr="00505F90">
        <w:rPr>
          <w:i/>
          <w:iCs/>
        </w:rPr>
        <w:t>Giáo viên Trường Tiểu học Hoàng Đồng</w:t>
      </w:r>
    </w:p>
    <w:p w14:paraId="3390F01D" w14:textId="77777777" w:rsidR="001E3C7B" w:rsidRPr="00505F90" w:rsidRDefault="001E3C7B" w:rsidP="00685B12">
      <w:pPr>
        <w:jc w:val="both"/>
      </w:pPr>
    </w:p>
    <w:sectPr w:rsidR="001E3C7B" w:rsidRPr="00505F90" w:rsidSect="00271C61">
      <w:pgSz w:w="11907" w:h="16840" w:code="9"/>
      <w:pgMar w:top="1021" w:right="1134" w:bottom="102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17DE0" w14:textId="77777777" w:rsidR="007F3285" w:rsidRDefault="007F3285" w:rsidP="00927AAD">
      <w:pPr>
        <w:spacing w:after="0" w:line="240" w:lineRule="auto"/>
      </w:pPr>
      <w:r>
        <w:separator/>
      </w:r>
    </w:p>
  </w:endnote>
  <w:endnote w:type="continuationSeparator" w:id="0">
    <w:p w14:paraId="1F9373EE" w14:textId="77777777" w:rsidR="007F3285" w:rsidRDefault="007F3285" w:rsidP="00927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3F22" w14:textId="77777777" w:rsidR="007F3285" w:rsidRDefault="007F3285" w:rsidP="00927AAD">
      <w:pPr>
        <w:spacing w:after="0" w:line="240" w:lineRule="auto"/>
      </w:pPr>
      <w:r>
        <w:separator/>
      </w:r>
    </w:p>
  </w:footnote>
  <w:footnote w:type="continuationSeparator" w:id="0">
    <w:p w14:paraId="354AED0B" w14:textId="77777777" w:rsidR="007F3285" w:rsidRDefault="007F3285" w:rsidP="00927A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7126E"/>
    <w:multiLevelType w:val="multilevel"/>
    <w:tmpl w:val="8416E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A564B"/>
    <w:multiLevelType w:val="multilevel"/>
    <w:tmpl w:val="6AC09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4566847">
    <w:abstractNumId w:val="1"/>
  </w:num>
  <w:num w:numId="2" w16cid:durableId="835878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AEE"/>
    <w:rsid w:val="00022C6B"/>
    <w:rsid w:val="000326D3"/>
    <w:rsid w:val="000B2198"/>
    <w:rsid w:val="000B5E20"/>
    <w:rsid w:val="000D3D99"/>
    <w:rsid w:val="00114188"/>
    <w:rsid w:val="001E3C7B"/>
    <w:rsid w:val="00271C61"/>
    <w:rsid w:val="0038311A"/>
    <w:rsid w:val="00480524"/>
    <w:rsid w:val="00505F90"/>
    <w:rsid w:val="00570AEE"/>
    <w:rsid w:val="00604FE6"/>
    <w:rsid w:val="0067676D"/>
    <w:rsid w:val="00685B12"/>
    <w:rsid w:val="00717716"/>
    <w:rsid w:val="00734A9B"/>
    <w:rsid w:val="00767A81"/>
    <w:rsid w:val="007F3285"/>
    <w:rsid w:val="00837FD0"/>
    <w:rsid w:val="00895CE0"/>
    <w:rsid w:val="008E25A1"/>
    <w:rsid w:val="00927AAD"/>
    <w:rsid w:val="00A34B98"/>
    <w:rsid w:val="00A810C7"/>
    <w:rsid w:val="00A87767"/>
    <w:rsid w:val="00A96E34"/>
    <w:rsid w:val="00BD47AE"/>
    <w:rsid w:val="00C354A5"/>
    <w:rsid w:val="00C81594"/>
    <w:rsid w:val="00DA0429"/>
    <w:rsid w:val="00DD51C9"/>
    <w:rsid w:val="00EC4AA6"/>
    <w:rsid w:val="00F1731A"/>
    <w:rsid w:val="00F41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5CA9F"/>
  <w15:chartTrackingRefBased/>
  <w15:docId w15:val="{93D8E395-1EAE-4042-9B4F-BA5A4B200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A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0A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0AE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570AE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70AE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70AE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0AE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0AE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0AE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A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0A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0AEE"/>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570AE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70AE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70A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0A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0A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0A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0A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A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AEE"/>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0AE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0AEE"/>
    <w:pPr>
      <w:spacing w:before="160"/>
      <w:jc w:val="center"/>
    </w:pPr>
    <w:rPr>
      <w:i/>
      <w:iCs/>
      <w:color w:val="404040" w:themeColor="text1" w:themeTint="BF"/>
    </w:rPr>
  </w:style>
  <w:style w:type="character" w:customStyle="1" w:styleId="QuoteChar">
    <w:name w:val="Quote Char"/>
    <w:basedOn w:val="DefaultParagraphFont"/>
    <w:link w:val="Quote"/>
    <w:uiPriority w:val="29"/>
    <w:rsid w:val="00570AEE"/>
    <w:rPr>
      <w:i/>
      <w:iCs/>
      <w:color w:val="404040" w:themeColor="text1" w:themeTint="BF"/>
    </w:rPr>
  </w:style>
  <w:style w:type="paragraph" w:styleId="ListParagraph">
    <w:name w:val="List Paragraph"/>
    <w:basedOn w:val="Normal"/>
    <w:uiPriority w:val="34"/>
    <w:qFormat/>
    <w:rsid w:val="00570AEE"/>
    <w:pPr>
      <w:ind w:left="720"/>
      <w:contextualSpacing/>
    </w:pPr>
  </w:style>
  <w:style w:type="character" w:styleId="IntenseEmphasis">
    <w:name w:val="Intense Emphasis"/>
    <w:basedOn w:val="DefaultParagraphFont"/>
    <w:uiPriority w:val="21"/>
    <w:qFormat/>
    <w:rsid w:val="00570AEE"/>
    <w:rPr>
      <w:i/>
      <w:iCs/>
      <w:color w:val="2F5496" w:themeColor="accent1" w:themeShade="BF"/>
    </w:rPr>
  </w:style>
  <w:style w:type="paragraph" w:styleId="IntenseQuote">
    <w:name w:val="Intense Quote"/>
    <w:basedOn w:val="Normal"/>
    <w:next w:val="Normal"/>
    <w:link w:val="IntenseQuoteChar"/>
    <w:uiPriority w:val="30"/>
    <w:qFormat/>
    <w:rsid w:val="00570A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0AEE"/>
    <w:rPr>
      <w:i/>
      <w:iCs/>
      <w:color w:val="2F5496" w:themeColor="accent1" w:themeShade="BF"/>
    </w:rPr>
  </w:style>
  <w:style w:type="character" w:styleId="IntenseReference">
    <w:name w:val="Intense Reference"/>
    <w:basedOn w:val="DefaultParagraphFont"/>
    <w:uiPriority w:val="32"/>
    <w:qFormat/>
    <w:rsid w:val="00570AEE"/>
    <w:rPr>
      <w:b/>
      <w:bCs/>
      <w:smallCaps/>
      <w:color w:val="2F5496" w:themeColor="accent1" w:themeShade="BF"/>
      <w:spacing w:val="5"/>
    </w:rPr>
  </w:style>
  <w:style w:type="paragraph" w:styleId="Header">
    <w:name w:val="header"/>
    <w:basedOn w:val="Normal"/>
    <w:link w:val="HeaderChar"/>
    <w:uiPriority w:val="99"/>
    <w:unhideWhenUsed/>
    <w:rsid w:val="00927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AAD"/>
  </w:style>
  <w:style w:type="paragraph" w:styleId="Footer">
    <w:name w:val="footer"/>
    <w:basedOn w:val="Normal"/>
    <w:link w:val="FooterChar"/>
    <w:uiPriority w:val="99"/>
    <w:unhideWhenUsed/>
    <w:rsid w:val="00927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AAD"/>
  </w:style>
  <w:style w:type="paragraph" w:customStyle="1" w:styleId="x12ofw9d">
    <w:name w:val="x12ofw9d"/>
    <w:basedOn w:val="Normal"/>
    <w:rsid w:val="00895CE0"/>
    <w:pPr>
      <w:spacing w:before="100" w:beforeAutospacing="1" w:after="100" w:afterAutospacing="1" w:line="240" w:lineRule="auto"/>
    </w:pPr>
    <w:rPr>
      <w:rFonts w:eastAsia="Times New Roman" w:cs="Times New Roman"/>
      <w:kern w:val="0"/>
      <w:sz w:val="24"/>
      <w:szCs w:val="24"/>
      <w14:ligatures w14:val="none"/>
    </w:rPr>
  </w:style>
  <w:style w:type="character" w:styleId="Emphasis">
    <w:name w:val="Emphasis"/>
    <w:basedOn w:val="DefaultParagraphFont"/>
    <w:uiPriority w:val="20"/>
    <w:qFormat/>
    <w:rsid w:val="00895CE0"/>
    <w:rPr>
      <w:i/>
      <w:iCs/>
    </w:rPr>
  </w:style>
  <w:style w:type="paragraph" w:customStyle="1" w:styleId="x1ghz6dp">
    <w:name w:val="x1ghz6dp"/>
    <w:basedOn w:val="Normal"/>
    <w:rsid w:val="00271C61"/>
    <w:pPr>
      <w:spacing w:before="100" w:beforeAutospacing="1" w:after="100" w:afterAutospacing="1" w:line="240" w:lineRule="auto"/>
    </w:pPr>
    <w:rPr>
      <w:rFonts w:eastAsia="Times New Roman" w:cs="Times New Roman"/>
      <w:kern w:val="0"/>
      <w:sz w:val="24"/>
      <w:szCs w:val="24"/>
      <w14:ligatures w14:val="none"/>
    </w:rPr>
  </w:style>
  <w:style w:type="character" w:customStyle="1" w:styleId="xt0psk2">
    <w:name w:val="xt0psk2"/>
    <w:basedOn w:val="DefaultParagraphFont"/>
    <w:rsid w:val="00271C61"/>
  </w:style>
  <w:style w:type="character" w:styleId="Strong">
    <w:name w:val="Strong"/>
    <w:basedOn w:val="DefaultParagraphFont"/>
    <w:uiPriority w:val="22"/>
    <w:qFormat/>
    <w:rsid w:val="00DD51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512438">
      <w:bodyDiv w:val="1"/>
      <w:marLeft w:val="0"/>
      <w:marRight w:val="0"/>
      <w:marTop w:val="0"/>
      <w:marBottom w:val="0"/>
      <w:divBdr>
        <w:top w:val="none" w:sz="0" w:space="0" w:color="auto"/>
        <w:left w:val="none" w:sz="0" w:space="0" w:color="auto"/>
        <w:bottom w:val="none" w:sz="0" w:space="0" w:color="auto"/>
        <w:right w:val="none" w:sz="0" w:space="0" w:color="auto"/>
      </w:divBdr>
      <w:divsChild>
        <w:div w:id="27149804">
          <w:marLeft w:val="0"/>
          <w:marRight w:val="0"/>
          <w:marTop w:val="0"/>
          <w:marBottom w:val="0"/>
          <w:divBdr>
            <w:top w:val="none" w:sz="0" w:space="0" w:color="auto"/>
            <w:left w:val="none" w:sz="0" w:space="0" w:color="auto"/>
            <w:bottom w:val="none" w:sz="0" w:space="0" w:color="auto"/>
            <w:right w:val="none" w:sz="0" w:space="0" w:color="auto"/>
          </w:divBdr>
          <w:divsChild>
            <w:div w:id="1316912073">
              <w:marLeft w:val="0"/>
              <w:marRight w:val="0"/>
              <w:marTop w:val="0"/>
              <w:marBottom w:val="0"/>
              <w:divBdr>
                <w:top w:val="none" w:sz="0" w:space="0" w:color="auto"/>
                <w:left w:val="none" w:sz="0" w:space="0" w:color="auto"/>
                <w:bottom w:val="none" w:sz="0" w:space="0" w:color="auto"/>
                <w:right w:val="none" w:sz="0" w:space="0" w:color="auto"/>
              </w:divBdr>
              <w:divsChild>
                <w:div w:id="1493059030">
                  <w:marLeft w:val="0"/>
                  <w:marRight w:val="0"/>
                  <w:marTop w:val="0"/>
                  <w:marBottom w:val="0"/>
                  <w:divBdr>
                    <w:top w:val="none" w:sz="0" w:space="0" w:color="auto"/>
                    <w:left w:val="none" w:sz="0" w:space="0" w:color="auto"/>
                    <w:bottom w:val="none" w:sz="0" w:space="0" w:color="auto"/>
                    <w:right w:val="none" w:sz="0" w:space="0" w:color="auto"/>
                  </w:divBdr>
                  <w:divsChild>
                    <w:div w:id="1643267513">
                      <w:marLeft w:val="0"/>
                      <w:marRight w:val="0"/>
                      <w:marTop w:val="0"/>
                      <w:marBottom w:val="0"/>
                      <w:divBdr>
                        <w:top w:val="none" w:sz="0" w:space="0" w:color="auto"/>
                        <w:left w:val="none" w:sz="0" w:space="0" w:color="auto"/>
                        <w:bottom w:val="none" w:sz="0" w:space="0" w:color="auto"/>
                        <w:right w:val="none" w:sz="0" w:space="0" w:color="auto"/>
                      </w:divBdr>
                      <w:divsChild>
                        <w:div w:id="1645961175">
                          <w:marLeft w:val="0"/>
                          <w:marRight w:val="0"/>
                          <w:marTop w:val="0"/>
                          <w:marBottom w:val="0"/>
                          <w:divBdr>
                            <w:top w:val="none" w:sz="0" w:space="0" w:color="auto"/>
                            <w:left w:val="none" w:sz="0" w:space="0" w:color="auto"/>
                            <w:bottom w:val="none" w:sz="0" w:space="0" w:color="auto"/>
                            <w:right w:val="none" w:sz="0" w:space="0" w:color="auto"/>
                          </w:divBdr>
                          <w:divsChild>
                            <w:div w:id="56383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556828">
      <w:bodyDiv w:val="1"/>
      <w:marLeft w:val="0"/>
      <w:marRight w:val="0"/>
      <w:marTop w:val="0"/>
      <w:marBottom w:val="0"/>
      <w:divBdr>
        <w:top w:val="none" w:sz="0" w:space="0" w:color="auto"/>
        <w:left w:val="none" w:sz="0" w:space="0" w:color="auto"/>
        <w:bottom w:val="none" w:sz="0" w:space="0" w:color="auto"/>
        <w:right w:val="none" w:sz="0" w:space="0" w:color="auto"/>
      </w:divBdr>
      <w:divsChild>
        <w:div w:id="1860895956">
          <w:marLeft w:val="0"/>
          <w:marRight w:val="0"/>
          <w:marTop w:val="0"/>
          <w:marBottom w:val="0"/>
          <w:divBdr>
            <w:top w:val="none" w:sz="0" w:space="0" w:color="auto"/>
            <w:left w:val="none" w:sz="0" w:space="0" w:color="auto"/>
            <w:bottom w:val="none" w:sz="0" w:space="0" w:color="auto"/>
            <w:right w:val="none" w:sz="0" w:space="0" w:color="auto"/>
          </w:divBdr>
          <w:divsChild>
            <w:div w:id="1253973204">
              <w:marLeft w:val="0"/>
              <w:marRight w:val="0"/>
              <w:marTop w:val="0"/>
              <w:marBottom w:val="0"/>
              <w:divBdr>
                <w:top w:val="none" w:sz="0" w:space="0" w:color="auto"/>
                <w:left w:val="none" w:sz="0" w:space="0" w:color="auto"/>
                <w:bottom w:val="none" w:sz="0" w:space="0" w:color="auto"/>
                <w:right w:val="none" w:sz="0" w:space="0" w:color="auto"/>
              </w:divBdr>
              <w:divsChild>
                <w:div w:id="521482656">
                  <w:marLeft w:val="0"/>
                  <w:marRight w:val="0"/>
                  <w:marTop w:val="0"/>
                  <w:marBottom w:val="0"/>
                  <w:divBdr>
                    <w:top w:val="none" w:sz="0" w:space="0" w:color="auto"/>
                    <w:left w:val="none" w:sz="0" w:space="0" w:color="auto"/>
                    <w:bottom w:val="none" w:sz="0" w:space="0" w:color="auto"/>
                    <w:right w:val="none" w:sz="0" w:space="0" w:color="auto"/>
                  </w:divBdr>
                  <w:divsChild>
                    <w:div w:id="1293708790">
                      <w:marLeft w:val="0"/>
                      <w:marRight w:val="0"/>
                      <w:marTop w:val="0"/>
                      <w:marBottom w:val="0"/>
                      <w:divBdr>
                        <w:top w:val="none" w:sz="0" w:space="0" w:color="auto"/>
                        <w:left w:val="none" w:sz="0" w:space="0" w:color="auto"/>
                        <w:bottom w:val="none" w:sz="0" w:space="0" w:color="auto"/>
                        <w:right w:val="none" w:sz="0" w:space="0" w:color="auto"/>
                      </w:divBdr>
                      <w:divsChild>
                        <w:div w:id="822698333">
                          <w:marLeft w:val="0"/>
                          <w:marRight w:val="0"/>
                          <w:marTop w:val="0"/>
                          <w:marBottom w:val="0"/>
                          <w:divBdr>
                            <w:top w:val="none" w:sz="0" w:space="0" w:color="auto"/>
                            <w:left w:val="none" w:sz="0" w:space="0" w:color="auto"/>
                            <w:bottom w:val="none" w:sz="0" w:space="0" w:color="auto"/>
                            <w:right w:val="none" w:sz="0" w:space="0" w:color="auto"/>
                          </w:divBdr>
                          <w:divsChild>
                            <w:div w:id="202063667">
                              <w:marLeft w:val="0"/>
                              <w:marRight w:val="0"/>
                              <w:marTop w:val="0"/>
                              <w:marBottom w:val="0"/>
                              <w:divBdr>
                                <w:top w:val="none" w:sz="0" w:space="0" w:color="auto"/>
                                <w:left w:val="none" w:sz="0" w:space="0" w:color="auto"/>
                                <w:bottom w:val="none" w:sz="0" w:space="0" w:color="auto"/>
                                <w:right w:val="none" w:sz="0" w:space="0" w:color="auto"/>
                              </w:divBdr>
                              <w:divsChild>
                                <w:div w:id="132011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392319">
      <w:bodyDiv w:val="1"/>
      <w:marLeft w:val="0"/>
      <w:marRight w:val="0"/>
      <w:marTop w:val="0"/>
      <w:marBottom w:val="0"/>
      <w:divBdr>
        <w:top w:val="none" w:sz="0" w:space="0" w:color="auto"/>
        <w:left w:val="none" w:sz="0" w:space="0" w:color="auto"/>
        <w:bottom w:val="none" w:sz="0" w:space="0" w:color="auto"/>
        <w:right w:val="none" w:sz="0" w:space="0" w:color="auto"/>
      </w:divBdr>
    </w:div>
    <w:div w:id="921376759">
      <w:bodyDiv w:val="1"/>
      <w:marLeft w:val="0"/>
      <w:marRight w:val="0"/>
      <w:marTop w:val="0"/>
      <w:marBottom w:val="0"/>
      <w:divBdr>
        <w:top w:val="none" w:sz="0" w:space="0" w:color="auto"/>
        <w:left w:val="none" w:sz="0" w:space="0" w:color="auto"/>
        <w:bottom w:val="none" w:sz="0" w:space="0" w:color="auto"/>
        <w:right w:val="none" w:sz="0" w:space="0" w:color="auto"/>
      </w:divBdr>
    </w:div>
    <w:div w:id="1531449561">
      <w:bodyDiv w:val="1"/>
      <w:marLeft w:val="0"/>
      <w:marRight w:val="0"/>
      <w:marTop w:val="0"/>
      <w:marBottom w:val="0"/>
      <w:divBdr>
        <w:top w:val="none" w:sz="0" w:space="0" w:color="auto"/>
        <w:left w:val="none" w:sz="0" w:space="0" w:color="auto"/>
        <w:bottom w:val="none" w:sz="0" w:space="0" w:color="auto"/>
        <w:right w:val="none" w:sz="0" w:space="0" w:color="auto"/>
      </w:divBdr>
      <w:divsChild>
        <w:div w:id="514076894">
          <w:marLeft w:val="0"/>
          <w:marRight w:val="0"/>
          <w:marTop w:val="0"/>
          <w:marBottom w:val="0"/>
          <w:divBdr>
            <w:top w:val="none" w:sz="0" w:space="0" w:color="auto"/>
            <w:left w:val="none" w:sz="0" w:space="0" w:color="auto"/>
            <w:bottom w:val="none" w:sz="0" w:space="0" w:color="auto"/>
            <w:right w:val="none" w:sz="0" w:space="0" w:color="auto"/>
          </w:divBdr>
          <w:divsChild>
            <w:div w:id="1662193038">
              <w:marLeft w:val="0"/>
              <w:marRight w:val="0"/>
              <w:marTop w:val="0"/>
              <w:marBottom w:val="0"/>
              <w:divBdr>
                <w:top w:val="none" w:sz="0" w:space="0" w:color="auto"/>
                <w:left w:val="none" w:sz="0" w:space="0" w:color="auto"/>
                <w:bottom w:val="none" w:sz="0" w:space="0" w:color="auto"/>
                <w:right w:val="none" w:sz="0" w:space="0" w:color="auto"/>
              </w:divBdr>
              <w:divsChild>
                <w:div w:id="1876845884">
                  <w:marLeft w:val="0"/>
                  <w:marRight w:val="0"/>
                  <w:marTop w:val="0"/>
                  <w:marBottom w:val="0"/>
                  <w:divBdr>
                    <w:top w:val="none" w:sz="0" w:space="0" w:color="auto"/>
                    <w:left w:val="none" w:sz="0" w:space="0" w:color="auto"/>
                    <w:bottom w:val="none" w:sz="0" w:space="0" w:color="auto"/>
                    <w:right w:val="none" w:sz="0" w:space="0" w:color="auto"/>
                  </w:divBdr>
                  <w:divsChild>
                    <w:div w:id="1129470255">
                      <w:marLeft w:val="0"/>
                      <w:marRight w:val="0"/>
                      <w:marTop w:val="0"/>
                      <w:marBottom w:val="0"/>
                      <w:divBdr>
                        <w:top w:val="none" w:sz="0" w:space="0" w:color="auto"/>
                        <w:left w:val="none" w:sz="0" w:space="0" w:color="auto"/>
                        <w:bottom w:val="none" w:sz="0" w:space="0" w:color="auto"/>
                        <w:right w:val="none" w:sz="0" w:space="0" w:color="auto"/>
                      </w:divBdr>
                      <w:divsChild>
                        <w:div w:id="1325619778">
                          <w:marLeft w:val="0"/>
                          <w:marRight w:val="0"/>
                          <w:marTop w:val="0"/>
                          <w:marBottom w:val="0"/>
                          <w:divBdr>
                            <w:top w:val="none" w:sz="0" w:space="0" w:color="auto"/>
                            <w:left w:val="none" w:sz="0" w:space="0" w:color="auto"/>
                            <w:bottom w:val="none" w:sz="0" w:space="0" w:color="auto"/>
                            <w:right w:val="none" w:sz="0" w:space="0" w:color="auto"/>
                          </w:divBdr>
                          <w:divsChild>
                            <w:div w:id="2014797496">
                              <w:marLeft w:val="0"/>
                              <w:marRight w:val="0"/>
                              <w:marTop w:val="0"/>
                              <w:marBottom w:val="0"/>
                              <w:divBdr>
                                <w:top w:val="none" w:sz="0" w:space="0" w:color="auto"/>
                                <w:left w:val="none" w:sz="0" w:space="0" w:color="auto"/>
                                <w:bottom w:val="none" w:sz="0" w:space="0" w:color="auto"/>
                                <w:right w:val="none" w:sz="0" w:space="0" w:color="auto"/>
                              </w:divBdr>
                              <w:divsChild>
                                <w:div w:id="11216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dc:creator>
  <cp:keywords/>
  <dc:description/>
  <cp:lastModifiedBy>Admin</cp:lastModifiedBy>
  <cp:revision>3</cp:revision>
  <dcterms:created xsi:type="dcterms:W3CDTF">2026-10-23T13:51:00Z</dcterms:created>
  <dcterms:modified xsi:type="dcterms:W3CDTF">2026-10-24T01:15:00Z</dcterms:modified>
</cp:coreProperties>
</file>